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B" w:rsidRPr="00DF656B" w:rsidRDefault="00DF656B" w:rsidP="00DF65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656B">
        <w:rPr>
          <w:rFonts w:ascii="Times New Roman" w:hAnsi="Times New Roman" w:cs="Times New Roman"/>
          <w:b/>
          <w:sz w:val="52"/>
          <w:szCs w:val="52"/>
        </w:rPr>
        <w:t>Нормативно-правова база</w:t>
      </w:r>
    </w:p>
    <w:p w:rsidR="00DF656B" w:rsidRDefault="00DF656B" w:rsidP="00DF656B">
      <w:pPr>
        <w:rPr>
          <w:rFonts w:ascii="Times New Roman" w:hAnsi="Times New Roman" w:cs="Times New Roman"/>
          <w:sz w:val="28"/>
          <w:szCs w:val="28"/>
        </w:rPr>
      </w:pPr>
    </w:p>
    <w:p w:rsidR="00DF656B" w:rsidRDefault="00DF656B" w:rsidP="00DF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 Президента України від 30.09.2010 року № 927/2010 </w:t>
      </w:r>
      <w:proofErr w:type="spellStart"/>
      <w:r>
        <w:rPr>
          <w:rFonts w:ascii="Times New Roman" w:hAnsi="Times New Roman" w:cs="Times New Roman"/>
          <w:sz w:val="32"/>
          <w:szCs w:val="32"/>
        </w:rPr>
        <w:t>''Про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заходи щодо розвитку системи виявлення та підтримки обдарованих і талановитих дітей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молоді''</w:t>
      </w:r>
      <w:proofErr w:type="spellEnd"/>
    </w:p>
    <w:p w:rsidR="00DF656B" w:rsidRDefault="00DF656B" w:rsidP="00DF656B">
      <w:pPr>
        <w:rPr>
          <w:rFonts w:ascii="Times New Roman" w:hAnsi="Times New Roman" w:cs="Times New Roman"/>
          <w:sz w:val="32"/>
          <w:szCs w:val="32"/>
        </w:rPr>
      </w:pPr>
    </w:p>
    <w:p w:rsidR="00DF656B" w:rsidRDefault="00DF656B" w:rsidP="00DF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Закон України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''Про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загальну середню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освіту''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(ст. 5,9,11,29).</w:t>
      </w:r>
    </w:p>
    <w:p w:rsidR="00DF656B" w:rsidRDefault="00DF656B" w:rsidP="00DF656B">
      <w:pPr>
        <w:rPr>
          <w:rFonts w:ascii="Times New Roman" w:hAnsi="Times New Roman" w:cs="Times New Roman"/>
          <w:sz w:val="32"/>
          <w:szCs w:val="32"/>
        </w:rPr>
      </w:pPr>
    </w:p>
    <w:p w:rsidR="00DF656B" w:rsidRDefault="00DF656B" w:rsidP="00DF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 Президента України від 17.04.2002 року № 347/2002 </w:t>
      </w:r>
      <w:proofErr w:type="spellStart"/>
      <w:r>
        <w:rPr>
          <w:rFonts w:ascii="Times New Roman" w:hAnsi="Times New Roman" w:cs="Times New Roman"/>
          <w:sz w:val="32"/>
          <w:szCs w:val="32"/>
        </w:rPr>
        <w:t>''Про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Національну доктрину розвитку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освіти''</w:t>
      </w:r>
      <w:proofErr w:type="spellEnd"/>
    </w:p>
    <w:p w:rsidR="00DF656B" w:rsidRDefault="00DF656B" w:rsidP="00DF656B">
      <w:pPr>
        <w:rPr>
          <w:rFonts w:ascii="Times New Roman" w:hAnsi="Times New Roman" w:cs="Times New Roman"/>
          <w:sz w:val="32"/>
          <w:szCs w:val="32"/>
        </w:rPr>
      </w:pPr>
    </w:p>
    <w:p w:rsidR="00DF656B" w:rsidRDefault="00DF656B" w:rsidP="00DF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Комплексна програма розвитку освіти м. Харкова на 2011-2015 роки. (Комплексний проект освіти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''Обдарована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молодь. Розвиток системи роботи з обдарованою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молоддю''</w:t>
      </w:r>
      <w:proofErr w:type="spellEnd"/>
      <w:r>
        <w:rPr>
          <w:rFonts w:ascii="Times New Roman" w:hAnsi="Times New Roman" w:cs="Times New Roman"/>
          <w:sz w:val="32"/>
          <w:szCs w:val="32"/>
        </w:rPr>
        <w:t>), затверджена рішенням 2 сесії Харківської міської ради 6 скликання від 22.12.2010 № 47/10.</w:t>
      </w:r>
    </w:p>
    <w:p w:rsidR="00DF656B" w:rsidRDefault="00DF656B" w:rsidP="00DF656B">
      <w:pPr>
        <w:rPr>
          <w:rFonts w:ascii="Times New Roman" w:hAnsi="Times New Roman" w:cs="Times New Roman"/>
          <w:sz w:val="32"/>
          <w:szCs w:val="32"/>
        </w:rPr>
      </w:pPr>
    </w:p>
    <w:p w:rsidR="00DF656B" w:rsidRDefault="00DF656B" w:rsidP="00DF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Заходи Департаменту науки і освіти ХОДА на виконання Комплексної програ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ми розвитку освіти м. Харкова на 2011-2015 роки.</w:t>
      </w:r>
    </w:p>
    <w:p w:rsidR="007917AA" w:rsidRPr="00DF656B" w:rsidRDefault="007917AA">
      <w:pPr>
        <w:rPr>
          <w:lang w:val="ru-RU"/>
        </w:rPr>
      </w:pPr>
    </w:p>
    <w:sectPr w:rsidR="007917AA" w:rsidRPr="00DF6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5CF"/>
    <w:multiLevelType w:val="hybridMultilevel"/>
    <w:tmpl w:val="4A66B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A2"/>
    <w:rsid w:val="007917AA"/>
    <w:rsid w:val="007A13A2"/>
    <w:rsid w:val="00D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2013-04-14T14:20:00Z</dcterms:created>
  <dcterms:modified xsi:type="dcterms:W3CDTF">2013-04-14T14:21:00Z</dcterms:modified>
</cp:coreProperties>
</file>